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BA5B6">
      <w:pPr>
        <w:pStyle w:val="9"/>
        <w:rPr>
          <w:rFonts w:hint="eastAsia"/>
        </w:rPr>
      </w:pPr>
      <w:r>
        <w:rPr>
          <w:rFonts w:hint="eastAsia"/>
        </w:rPr>
        <w:t>附件</w:t>
      </w:r>
      <w:r>
        <w:t>1</w:t>
      </w:r>
    </w:p>
    <w:p w14:paraId="68D12137">
      <w:pPr>
        <w:adjustRightInd w:val="0"/>
        <w:spacing w:line="48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2024-2025年度“中山大学优秀共青团员”申报表</w:t>
      </w:r>
    </w:p>
    <w:tbl>
      <w:tblPr>
        <w:tblStyle w:val="10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409"/>
        <w:gridCol w:w="947"/>
        <w:gridCol w:w="754"/>
        <w:gridCol w:w="509"/>
        <w:gridCol w:w="761"/>
        <w:gridCol w:w="88"/>
        <w:gridCol w:w="506"/>
        <w:gridCol w:w="248"/>
        <w:gridCol w:w="599"/>
        <w:gridCol w:w="492"/>
        <w:gridCol w:w="265"/>
        <w:gridCol w:w="755"/>
        <w:gridCol w:w="259"/>
        <w:gridCol w:w="1272"/>
      </w:tblGrid>
      <w:tr w14:paraId="09E36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39F41C9D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64FA8082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7920F46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004C48CB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09914A86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民族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25E4A1B1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4F1BCF31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531" w:type="dxa"/>
            <w:gridSpan w:val="2"/>
            <w:vAlign w:val="center"/>
          </w:tcPr>
          <w:p w14:paraId="78E87BD4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B97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73171AE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出生</w:t>
            </w:r>
          </w:p>
          <w:p w14:paraId="586F3E3F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年月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3EB3D153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13724036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入团时间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2116100A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667220DA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学历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43634780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52BAE073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531" w:type="dxa"/>
            <w:gridSpan w:val="2"/>
            <w:vAlign w:val="center"/>
          </w:tcPr>
          <w:p w14:paraId="66418BA5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（与智慧团建系统一致）</w:t>
            </w:r>
          </w:p>
        </w:tc>
      </w:tr>
      <w:tr w14:paraId="61921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6ECF27C8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工作单位及职务</w:t>
            </w:r>
          </w:p>
        </w:tc>
        <w:tc>
          <w:tcPr>
            <w:tcW w:w="7864" w:type="dxa"/>
            <w:gridSpan w:val="14"/>
            <w:tcMar>
              <w:top w:w="57" w:type="dxa"/>
              <w:bottom w:w="57" w:type="dxa"/>
            </w:tcMar>
            <w:vAlign w:val="center"/>
          </w:tcPr>
          <w:p w14:paraId="1C361360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E1C6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3D740089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身份证号</w:t>
            </w:r>
          </w:p>
        </w:tc>
        <w:tc>
          <w:tcPr>
            <w:tcW w:w="3468" w:type="dxa"/>
            <w:gridSpan w:val="6"/>
            <w:tcMar>
              <w:top w:w="57" w:type="dxa"/>
              <w:bottom w:w="57" w:type="dxa"/>
            </w:tcMar>
            <w:vAlign w:val="center"/>
          </w:tcPr>
          <w:p w14:paraId="26454C2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4B885455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综合测评成绩排名</w:t>
            </w:r>
          </w:p>
        </w:tc>
        <w:tc>
          <w:tcPr>
            <w:tcW w:w="2551" w:type="dxa"/>
            <w:gridSpan w:val="4"/>
            <w:vAlign w:val="center"/>
          </w:tcPr>
          <w:p w14:paraId="48180FA1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18A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030E2787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发展团员编号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510F232F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（2017年以后入团的团员必填）</w:t>
            </w: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4CC5A44F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  <w:p w14:paraId="553D3A3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的组织id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28EE85A7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8AA2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0C862651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是否提出入党申请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1178B07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5E15AFAC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是否完成年度团籍注册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01014469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5850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234D6F1E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本人在“i志愿”系统记录的志愿服务时长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6CAC8DF3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32CEA6BD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是否存在欠缴团费记录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3CDF81D8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5A32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2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14:paraId="3B30C4A9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近五年教育评议结果</w:t>
            </w:r>
          </w:p>
          <w:p w14:paraId="58F553F8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（等次：优秀、合格、基本合格、不合格）</w:t>
            </w: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56A3435C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2020年</w:t>
            </w: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505BFA56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2021年</w:t>
            </w: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739F8DE1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</w:t>
            </w:r>
            <w:r>
              <w:rPr>
                <w:rFonts w:cs="方正仿宋_GBK" w:asciiTheme="minorEastAsia" w:hAnsiTheme="minorEastAsia" w:eastAsiaTheme="minorEastAsia"/>
                <w:color w:val="000000"/>
                <w:szCs w:val="21"/>
              </w:rPr>
              <w:t>2</w:t>
            </w: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2年</w:t>
            </w: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4B12EC5F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2023年</w:t>
            </w: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3002C743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000000"/>
                <w:szCs w:val="21"/>
              </w:rPr>
              <w:t>2024年</w:t>
            </w:r>
          </w:p>
        </w:tc>
      </w:tr>
      <w:tr w14:paraId="3B486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2522" w:type="dxa"/>
            <w:gridSpan w:val="3"/>
            <w:vMerge w:val="continue"/>
            <w:tcMar>
              <w:top w:w="57" w:type="dxa"/>
              <w:bottom w:w="57" w:type="dxa"/>
            </w:tcMar>
            <w:vAlign w:val="center"/>
          </w:tcPr>
          <w:p w14:paraId="0FC8EFB9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2AA1496D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088A9D70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48C68610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0311EC62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61A61389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DA42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4634" w:type="dxa"/>
            <w:gridSpan w:val="7"/>
            <w:tcMar>
              <w:top w:w="57" w:type="dxa"/>
              <w:bottom w:w="57" w:type="dxa"/>
            </w:tcMar>
            <w:vAlign w:val="center"/>
          </w:tcPr>
          <w:p w14:paraId="63C51B6A">
            <w:pPr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是否在广东“智慧团建”系统完成年度团籍注册</w:t>
            </w:r>
          </w:p>
        </w:tc>
        <w:tc>
          <w:tcPr>
            <w:tcW w:w="4396" w:type="dxa"/>
            <w:gridSpan w:val="8"/>
            <w:vAlign w:val="center"/>
          </w:tcPr>
          <w:p w14:paraId="1BB9B010">
            <w:pPr>
              <w:snapToGrid w:val="0"/>
              <w:spacing w:line="240" w:lineRule="exact"/>
              <w:contextualSpacing/>
              <w:jc w:val="both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DB1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1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D91592D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简      历</w:t>
            </w:r>
          </w:p>
          <w:p w14:paraId="2C16FFB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864" w:type="dxa"/>
            <w:gridSpan w:val="14"/>
            <w:vAlign w:val="center"/>
          </w:tcPr>
          <w:p w14:paraId="095C1C2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（从小学填起，包括出国留学、进修等经历）</w:t>
            </w:r>
          </w:p>
        </w:tc>
      </w:tr>
      <w:tr w14:paraId="32DAD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3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LrV"/>
            <w:vAlign w:val="center"/>
          </w:tcPr>
          <w:p w14:paraId="091EBFA0">
            <w:pPr>
              <w:snapToGrid w:val="0"/>
              <w:spacing w:after="0" w:line="240" w:lineRule="auto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6"/>
                <w:w w:val="108"/>
                <w:szCs w:val="21"/>
              </w:rPr>
              <w:t>近五年获得县市级以上荣誉情况</w:t>
            </w:r>
          </w:p>
        </w:tc>
        <w:tc>
          <w:tcPr>
            <w:tcW w:w="7864" w:type="dxa"/>
            <w:gridSpan w:val="14"/>
            <w:vAlign w:val="center"/>
          </w:tcPr>
          <w:p w14:paraId="7BAA0F0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60F5855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5BC982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F262A39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62E919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3933EB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A65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8" w:hRule="atLeast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11202390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>公示</w:t>
            </w:r>
          </w:p>
          <w:p w14:paraId="19010BAE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5829C6CF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55BCE0AB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4A03E86C">
            <w:pPr>
              <w:rPr>
                <w:rFonts w:hint="eastAsia" w:cs="方正仿宋_GBK" w:asciiTheme="minorEastAsia" w:hAnsiTheme="minorEastAsia" w:eastAsiaTheme="minorEastAsia"/>
              </w:rPr>
            </w:pPr>
          </w:p>
          <w:p w14:paraId="12F84B15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单位（盖章）</w:t>
            </w:r>
          </w:p>
        </w:tc>
      </w:tr>
      <w:tr w14:paraId="1455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4" w:hRule="atLeast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74D32489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群众</w:t>
            </w:r>
          </w:p>
          <w:p w14:paraId="632D98C0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评议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6749D6B0">
            <w:pPr>
              <w:snapToGrid w:val="0"/>
              <w:ind w:right="113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  参与人数：                  时  间：</w:t>
            </w:r>
          </w:p>
          <w:p w14:paraId="16BE0F15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好 评 率：                  组织者（签名或盖章）：</w:t>
            </w:r>
          </w:p>
        </w:tc>
      </w:tr>
      <w:tr w14:paraId="439C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1" w:hRule="atLeast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 w14:paraId="28EDA71E">
            <w:pPr>
              <w:snapToGrid w:val="0"/>
              <w:ind w:left="113" w:right="113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团组织意见</w:t>
            </w:r>
          </w:p>
          <w:p w14:paraId="4030F98C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所在单</w:t>
            </w:r>
            <w:r>
              <w:rPr>
                <w:rFonts w:hint="eastAsia" w:cs="宋体" w:asciiTheme="minorEastAsia" w:hAnsiTheme="minorEastAsia" w:eastAsiaTheme="minor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971" w:type="dxa"/>
            <w:gridSpan w:val="4"/>
            <w:tcMar>
              <w:top w:w="57" w:type="dxa"/>
              <w:bottom w:w="57" w:type="dxa"/>
            </w:tcMar>
            <w:vAlign w:val="center"/>
          </w:tcPr>
          <w:p w14:paraId="31E24CEC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51ADC423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124A5AB8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 </w:t>
            </w:r>
          </w:p>
          <w:p w14:paraId="4986FCD1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（盖  章）</w:t>
            </w:r>
          </w:p>
          <w:p w14:paraId="5A9DABB3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年  月  日</w:t>
            </w:r>
          </w:p>
        </w:tc>
        <w:tc>
          <w:tcPr>
            <w:tcW w:w="1441" w:type="dxa"/>
            <w:gridSpan w:val="4"/>
            <w:tcMar>
              <w:top w:w="57" w:type="dxa"/>
              <w:bottom w:w="57" w:type="dxa"/>
            </w:tcMar>
            <w:textDirection w:val="tbRlV"/>
            <w:vAlign w:val="center"/>
          </w:tcPr>
          <w:p w14:paraId="6DD0E0B2">
            <w:pPr>
              <w:snapToGrid w:val="0"/>
              <w:ind w:left="113" w:right="113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党组织意见</w:t>
            </w:r>
          </w:p>
          <w:p w14:paraId="0148F15F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所在单</w:t>
            </w:r>
            <w:r>
              <w:rPr>
                <w:rFonts w:hint="eastAsia" w:cs="宋体" w:asciiTheme="minorEastAsia" w:hAnsiTheme="minorEastAsia" w:eastAsiaTheme="minor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3043" w:type="dxa"/>
            <w:gridSpan w:val="5"/>
            <w:tcMar>
              <w:top w:w="57" w:type="dxa"/>
              <w:bottom w:w="57" w:type="dxa"/>
            </w:tcMar>
            <w:vAlign w:val="center"/>
          </w:tcPr>
          <w:p w14:paraId="666081C8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1F5FBF4F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</w:t>
            </w:r>
          </w:p>
          <w:p w14:paraId="373AFCFC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 </w:t>
            </w:r>
          </w:p>
          <w:p w14:paraId="6D082DBB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（盖  章）</w:t>
            </w:r>
          </w:p>
          <w:p w14:paraId="6DCF4522">
            <w:pPr>
              <w:snapToGrid w:val="0"/>
              <w:ind w:right="113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年  月  日</w:t>
            </w:r>
          </w:p>
        </w:tc>
      </w:tr>
    </w:tbl>
    <w:p w14:paraId="578E8E5E">
      <w:pPr>
        <w:pStyle w:val="9"/>
        <w:rPr>
          <w:rFonts w:hint="eastAsia"/>
        </w:rPr>
      </w:pPr>
      <w:r>
        <w:rPr>
          <w:rFonts w:hint="eastAsia"/>
        </w:rPr>
        <w:t>说明：1.所在单位党组织、团的领导机关必须从严审核申报对象是否存在不予参评的情形；符合条件后填写推荐意见。</w:t>
      </w:r>
    </w:p>
    <w:p w14:paraId="12F898CC">
      <w:pPr>
        <w:rPr>
          <w:rFonts w:hint="eastAsia" w:cs="方正仿宋_GBK" w:asciiTheme="minorEastAsia" w:hAnsiTheme="minorEastAsia" w:eastAsiaTheme="minorEastAsia"/>
          <w:sz w:val="24"/>
        </w:rPr>
      </w:pPr>
      <w:r>
        <w:rPr>
          <w:rFonts w:cs="方正仿宋_GBK" w:asciiTheme="minorEastAsia" w:hAnsiTheme="minorEastAsia" w:eastAsiaTheme="minorEastAsia"/>
          <w:sz w:val="24"/>
        </w:rPr>
        <w:t>2</w:t>
      </w:r>
      <w:r>
        <w:rPr>
          <w:rFonts w:hint="eastAsia" w:cs="方正仿宋_GBK" w:asciiTheme="minorEastAsia" w:hAnsiTheme="minorEastAsia" w:eastAsiaTheme="minorEastAsia"/>
          <w:sz w:val="24"/>
        </w:rPr>
        <w:t>.请勿更改申报表格式，保持本表在两页纸内，纸质版请双面打印。</w:t>
      </w:r>
    </w:p>
    <w:p w14:paraId="660A8C1F">
      <w:pPr>
        <w:widowControl/>
        <w:spacing w:after="0" w:line="240" w:lineRule="auto"/>
        <w:jc w:val="left"/>
        <w:rPr>
          <w:rFonts w:hint="eastAsia" w:cs="方正仿宋_GBK" w:asciiTheme="minorEastAsia" w:hAnsiTheme="minorEastAsia" w:eastAsiaTheme="minorEastAsia"/>
          <w:szCs w:val="21"/>
        </w:rPr>
      </w:pPr>
      <w:r>
        <w:rPr>
          <w:rFonts w:cs="方正仿宋_GBK" w:asciiTheme="minorEastAsia" w:hAnsiTheme="minorEastAsia" w:eastAsiaTheme="minorEastAsia"/>
          <w:szCs w:val="21"/>
        </w:rPr>
        <w:br w:type="page"/>
      </w:r>
    </w:p>
    <w:p w14:paraId="3DAE5C13">
      <w:pPr>
        <w:pStyle w:val="9"/>
        <w:rPr>
          <w:rFonts w:hint="eastAsia"/>
        </w:rPr>
      </w:pPr>
      <w:r>
        <w:rPr>
          <w:rFonts w:hint="eastAsia"/>
        </w:rPr>
        <w:t>附件</w:t>
      </w:r>
      <w:r>
        <w:t>2</w:t>
      </w:r>
    </w:p>
    <w:p w14:paraId="650F246F">
      <w:pPr>
        <w:adjustRightInd w:val="0"/>
        <w:spacing w:after="156" w:afterLines="50" w:line="480" w:lineRule="exact"/>
        <w:jc w:val="center"/>
        <w:rPr>
          <w:rFonts w:ascii="方正小标宋简体" w:eastAsia="方正小标宋简体"/>
          <w:szCs w:val="21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2024-2025年度“中山大学优秀共青团干部”申报表</w:t>
      </w:r>
    </w:p>
    <w:tbl>
      <w:tblPr>
        <w:tblStyle w:val="10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981"/>
        <w:gridCol w:w="1405"/>
        <w:gridCol w:w="132"/>
        <w:gridCol w:w="1571"/>
        <w:gridCol w:w="535"/>
        <w:gridCol w:w="1592"/>
        <w:gridCol w:w="887"/>
      </w:tblGrid>
      <w:tr w14:paraId="6451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0F5A6D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姓    名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0F65B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8BF14B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性    别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8AC9D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86ECFC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民  族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E26748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C8B9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C1FA28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4ABDB94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013AD3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E9A2E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71C268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学  历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DFFE1F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4B0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15B8E2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8AC4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71322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607A5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  <w:t>（与智慧团建系统一致）</w:t>
            </w:r>
          </w:p>
        </w:tc>
      </w:tr>
      <w:tr w14:paraId="4BFC9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5EF958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工作单位及</w:t>
            </w: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7491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8972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是否完成年度团籍注册</w:t>
            </w:r>
          </w:p>
        </w:tc>
        <w:tc>
          <w:tcPr>
            <w:tcW w:w="3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19EF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0F52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46097F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任现职团干时间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B28F4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2FB1F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</w:tc>
        <w:tc>
          <w:tcPr>
            <w:tcW w:w="301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B57D4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4E767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7D9795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综合测评成绩排名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10C4C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383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5B40F9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2024年度本人所属团组织述职评议考核综合评价等次（等次：好、较好、一般、差）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52D8490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6AD4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0CE771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</w:rPr>
            </w:pPr>
            <w:r>
              <w:rPr>
                <w:rFonts w:hint="eastAsia" w:cs="方正仿宋_GBK" w:asciiTheme="minorEastAsia" w:hAnsiTheme="minorEastAsia" w:eastAsiaTheme="minorEastAsia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BB950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lang w:eastAsia="zh-CN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lang w:val="en-US" w:eastAsia="zh-CN"/>
              </w:rPr>
              <w:t>兼职</w:t>
            </w:r>
          </w:p>
        </w:tc>
        <w:tc>
          <w:tcPr>
            <w:tcW w:w="383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222E9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个人2024年度工作考核结果（等次：优秀、称职、基本称职、不称职；未考核年度填写“无”）</w:t>
            </w:r>
          </w:p>
        </w:tc>
        <w:tc>
          <w:tcPr>
            <w:tcW w:w="887" w:type="dxa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222F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C7A3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F94D9D2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广东“智慧团建”系统所在团支部id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C754002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92543CD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本人在“i志愿”系统记录的志愿服务时长</w:t>
            </w:r>
          </w:p>
        </w:tc>
        <w:tc>
          <w:tcPr>
            <w:tcW w:w="301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5A6D65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 w:val="15"/>
                <w:szCs w:val="15"/>
              </w:rPr>
            </w:pPr>
          </w:p>
        </w:tc>
      </w:tr>
      <w:tr w14:paraId="74F4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73B266D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3DE6B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是否完成在线报到</w:t>
            </w:r>
          </w:p>
          <w:p w14:paraId="08C98A8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（作为团员）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4E4F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FC15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95E55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3C4E5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86C596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ADDC0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本人任职的团组织及所有下级团组织团干部移动端入驻率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6AD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3641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本人任职团组织及所有下级团组织团员在线报到率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3D56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1583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3FCCC6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39466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本人任职团组织及所有下级团组织2024年推优入党率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D5B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6623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本人任职团组织及所有下级团组织团员</w:t>
            </w:r>
          </w:p>
          <w:p w14:paraId="36B37DB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连续3个月未交团费比例（截至2025.0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4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</w:t>
            </w:r>
            <w:r>
              <w:rPr>
                <w:rFonts w:cs="方正仿宋_GBK" w:asciiTheme="minorEastAsia" w:hAnsiTheme="minorEastAsia" w:eastAsiaTheme="minorEastAsia"/>
                <w:szCs w:val="21"/>
              </w:rPr>
              <w:t>1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17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58186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8CD3C6D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941C2D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本人任职团组织及所有下级团组织“两制”完成率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9F0D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团员年度教育评议率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25696A1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年度团籍注册率</w:t>
            </w:r>
          </w:p>
        </w:tc>
      </w:tr>
      <w:tr w14:paraId="6F41A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C27932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44EBE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AC14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79" w:type="dxa"/>
            <w:gridSpan w:val="2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A744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6B337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5D3133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工 作 简 历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43E41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（从小学填起，包括出国留学、进修等经历）</w:t>
            </w:r>
          </w:p>
          <w:p w14:paraId="4B251C54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9BC9EC0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4231C99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20CBBD3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D8E67DE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D247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16DE64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18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4239">
            <w:pPr>
              <w:snapToGrid w:val="0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027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5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5A626EF7">
            <w:pPr>
              <w:snapToGrid w:val="0"/>
              <w:spacing w:after="0" w:line="240" w:lineRule="auto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w w:val="110"/>
              </w:rPr>
            </w:pPr>
            <w:r>
              <w:rPr>
                <w:rFonts w:hint="eastAsia" w:cs="方正仿宋_GBK" w:asciiTheme="minorEastAsia" w:hAnsiTheme="minorEastAsia" w:eastAsiaTheme="minorEastAsia"/>
                <w:w w:val="110"/>
              </w:rPr>
              <w:t>近五年获得县市级团委</w:t>
            </w:r>
          </w:p>
          <w:p w14:paraId="0D47E4BB">
            <w:pPr>
              <w:snapToGrid w:val="0"/>
              <w:spacing w:after="0" w:line="240" w:lineRule="auto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w w:val="110"/>
              </w:rPr>
              <w:t>以上荣誉情况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E9C19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3572D7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2782BE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7386E65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AEFE4BF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C0E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B2445C5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>公示</w:t>
            </w:r>
          </w:p>
          <w:p w14:paraId="699592F2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40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A333BD6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 xml:space="preserve">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>已于     年    月    日-     月    日，在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（公示范围）进行公示。公示期间，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（公示情况）。 </w:t>
            </w:r>
          </w:p>
          <w:p w14:paraId="0A8B4621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单位（盖章）</w:t>
            </w:r>
          </w:p>
        </w:tc>
      </w:tr>
      <w:tr w14:paraId="77500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432C0B6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群众</w:t>
            </w:r>
          </w:p>
          <w:p w14:paraId="0A17E129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评议</w:t>
            </w:r>
          </w:p>
        </w:tc>
        <w:tc>
          <w:tcPr>
            <w:tcW w:w="71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125899B">
            <w:pPr>
              <w:snapToGrid w:val="0"/>
              <w:ind w:right="113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cs="方正仿宋_GBK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参与人数：                 时  间： </w:t>
            </w:r>
          </w:p>
          <w:p w14:paraId="281CE37D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好 评 率：                 组织者（签名或盖章）：</w:t>
            </w:r>
          </w:p>
        </w:tc>
      </w:tr>
      <w:tr w14:paraId="6F7B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6" w:hRule="atLeast"/>
          <w:jc w:val="center"/>
        </w:trPr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41B2E9F">
            <w:pPr>
              <w:snapToGrid w:val="0"/>
              <w:ind w:left="113" w:right="113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团组织意见</w:t>
            </w:r>
          </w:p>
          <w:p w14:paraId="31D86566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所在单</w:t>
            </w:r>
            <w:r>
              <w:rPr>
                <w:rFonts w:hint="eastAsia" w:cs="宋体" w:asciiTheme="minorEastAsia" w:hAnsiTheme="minorEastAsia" w:eastAsiaTheme="minor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5B6D983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62C36029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7C4D0279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 </w:t>
            </w:r>
          </w:p>
          <w:p w14:paraId="3164C648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（盖  章）</w:t>
            </w:r>
          </w:p>
          <w:p w14:paraId="02178869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年  月  日</w:t>
            </w:r>
          </w:p>
        </w:tc>
        <w:tc>
          <w:tcPr>
            <w:tcW w:w="2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BD8C5DC">
            <w:pPr>
              <w:snapToGrid w:val="0"/>
              <w:ind w:left="113" w:right="113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党组织意见</w:t>
            </w:r>
          </w:p>
          <w:p w14:paraId="262B7F17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所在单</w:t>
            </w:r>
            <w:r>
              <w:rPr>
                <w:rFonts w:hint="eastAsia" w:cs="宋体" w:asciiTheme="minorEastAsia" w:hAnsiTheme="minorEastAsia" w:eastAsiaTheme="minor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B74AA1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2BB6E1F3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</w:t>
            </w:r>
          </w:p>
          <w:p w14:paraId="2206EAA4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 </w:t>
            </w:r>
          </w:p>
          <w:p w14:paraId="7E64545D">
            <w:pPr>
              <w:snapToGrid w:val="0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    （盖  章）</w:t>
            </w:r>
          </w:p>
          <w:p w14:paraId="6A057C3A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 xml:space="preserve">        年  月  日</w:t>
            </w:r>
          </w:p>
        </w:tc>
      </w:tr>
    </w:tbl>
    <w:p w14:paraId="77C5C75C">
      <w:pPr>
        <w:pStyle w:val="9"/>
        <w:rPr>
          <w:rFonts w:hint="eastAsia"/>
        </w:rPr>
      </w:pPr>
      <w:r>
        <w:rPr>
          <w:rFonts w:hint="eastAsia" w:asciiTheme="minorEastAsia" w:hAnsiTheme="minorEastAsia"/>
        </w:rPr>
        <w:t>说明</w:t>
      </w:r>
      <w:r>
        <w:rPr>
          <w:rFonts w:hint="eastAsia"/>
        </w:rPr>
        <w:t>：</w:t>
      </w:r>
      <w:r>
        <w:t>1.团员连续3个月未交团费比例=</w:t>
      </w:r>
      <m:oMath>
        <m:f>
          <m:fPr>
            <m:ctrlPr>
              <w:rPr>
                <w:rFonts w:hint="eastAsia"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/>
              </w:rPr>
              <m:t>连续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月未交纳团费团员数</m:t>
            </m:r>
            <m:ctrlPr>
              <w:rPr>
                <w:rFonts w:hint="eastAsia"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2025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年</m:t>
            </m:r>
            <m:r>
              <m:rPr>
                <m:sty m:val="p"/>
              </m:rPr>
              <w:rPr>
                <w:rFonts w:hint="eastAsia" w:ascii="Cambria Math" w:hAnsi="Cambria Math"/>
                <w:lang w:val="en-US" w:eastAsia="zh-CN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月至</m:t>
            </m:r>
            <m:r>
              <m:rPr>
                <m:sty m:val="p"/>
              </m:rPr>
              <w:rPr>
                <w:rFonts w:ascii="Cambria Math" w:hAnsi="Cambria Math"/>
              </w:rPr>
              <m:t>2025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年</m:t>
            </m:r>
            <m:r>
              <m:rPr>
                <m:sty m:val="p"/>
              </m:rPr>
              <w:rPr>
                <w:rFonts w:hint="eastAsia" w:ascii="Cambria Math" w:hAnsi="Cambria Math"/>
                <w:lang w:val="en-US" w:eastAsia="zh-CN"/>
              </w:rPr>
              <m:t>4</m:t>
            </m:r>
            <m:r>
              <m:rPr>
                <m:sty m:val="p"/>
              </m:rPr>
              <w:rPr>
                <w:rFonts w:hint="eastAsia" w:ascii="Cambria Math" w:hAnsi="Cambria Math"/>
              </w:rPr>
              <m:t>月应交纳团费团员数</m:t>
            </m:r>
            <m:ctrlPr>
              <w:rPr>
                <w:rFonts w:hint="eastAsia" w:ascii="Cambria Math" w:hAnsi="Cambria Math"/>
              </w:rPr>
            </m:ctrlPr>
          </m:den>
        </m:f>
      </m:oMath>
    </w:p>
    <w:p w14:paraId="476FF467">
      <w:pPr>
        <w:pStyle w:val="9"/>
        <w:numPr>
          <w:ilvl w:val="0"/>
          <w:numId w:val="1"/>
        </w:numPr>
        <w:rPr>
          <w:rFonts w:hint="eastAsia" w:cs="方正仿宋_GBK"/>
        </w:rPr>
      </w:pPr>
      <w:r>
        <w:rPr>
          <w:rFonts w:cs="方正仿宋_GBK"/>
        </w:rPr>
        <w:t>请勿更改申报表格式，保持本表在</w:t>
      </w:r>
      <w:r>
        <w:rPr>
          <w:rFonts w:hint="eastAsia" w:cs="方正仿宋_GBK"/>
        </w:rPr>
        <w:t>两</w:t>
      </w:r>
      <w:r>
        <w:rPr>
          <w:rFonts w:cs="方正仿宋_GBK"/>
        </w:rPr>
        <w:t>页纸内，</w:t>
      </w:r>
      <w:r>
        <w:rPr>
          <w:rFonts w:hint="eastAsia" w:cs="方正仿宋_GBK"/>
        </w:rPr>
        <w:t>纸质版请双面打印。</w:t>
      </w:r>
    </w:p>
    <w:p w14:paraId="20D5E7F5">
      <w:pPr>
        <w:pStyle w:val="9"/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4</w:t>
      </w:r>
      <w:bookmarkStart w:id="0" w:name="_GoBack"/>
      <w:bookmarkEnd w:id="0"/>
    </w:p>
    <w:p w14:paraId="49306570">
      <w:pPr>
        <w:snapToGrid w:val="0"/>
        <w:spacing w:line="240" w:lineRule="atLeas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2024-2025年度“中山大学五四红旗团支部”申报表</w:t>
      </w:r>
    </w:p>
    <w:tbl>
      <w:tblPr>
        <w:tblStyle w:val="10"/>
        <w:tblW w:w="91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2"/>
        <w:gridCol w:w="1293"/>
        <w:gridCol w:w="626"/>
        <w:gridCol w:w="596"/>
        <w:gridCol w:w="365"/>
        <w:gridCol w:w="1053"/>
        <w:gridCol w:w="147"/>
        <w:gridCol w:w="314"/>
        <w:gridCol w:w="1219"/>
        <w:gridCol w:w="88"/>
        <w:gridCol w:w="1308"/>
      </w:tblGrid>
      <w:tr w14:paraId="7DC6B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065C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团支部全称</w: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E942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F9E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1C6B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所在单位全称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116F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A322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“智慧团建”系统组织ID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3061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52F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1ADF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负责人姓名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1937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D7E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ED3C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6D2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C0A7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现有团员</w:t>
            </w:r>
          </w:p>
          <w:p w14:paraId="2D995935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总数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01D05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62FB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2024年发展团员人数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0824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36EB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8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EF5EC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是否按期换届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4E26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C0BE7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2024年推优入党率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17FC0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68AB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2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7A8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支部团员累计递交入党申请书人数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7B5B8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455D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团支部团员连续3个月</w:t>
            </w:r>
          </w:p>
          <w:p w14:paraId="7098BB60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未交团费比例</w:t>
            </w:r>
          </w:p>
          <w:p w14:paraId="2E5953BA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（截至2025.0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.01）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DD82B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977A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5CC457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支部团员在“i志愿”平台有服务时长的志愿者数</w:t>
            </w:r>
          </w:p>
        </w:tc>
        <w:tc>
          <w:tcPr>
            <w:tcW w:w="19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E52F59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5638D4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02</w:t>
            </w:r>
            <w:r>
              <w:rPr>
                <w:rFonts w:hint="eastAsia" w:ascii="宋体" w:hAnsi="宋体" w:cs="宋体"/>
                <w:szCs w:val="21"/>
              </w:rPr>
              <w:t>4年度“两制”完成率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F1281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团员年度教育评议率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B182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年度团籍注册率</w:t>
            </w:r>
          </w:p>
        </w:tc>
      </w:tr>
      <w:tr w14:paraId="5A870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3C0B4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463A7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FC23A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B0CA1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042FF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96A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9A10A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团干部移动端入驻率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3B6EE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8812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团支部团员在线报到率</w:t>
            </w: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A22E9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D9E5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34404E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trike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书记配备率</w:t>
            </w:r>
          </w:p>
        </w:tc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3BDBC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C77C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  <w:highlight w:val="yellow"/>
              </w:rPr>
            </w:pPr>
          </w:p>
        </w:tc>
        <w:tc>
          <w:tcPr>
            <w:tcW w:w="2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D95C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  <w:highlight w:val="yellow"/>
              </w:rPr>
            </w:pPr>
          </w:p>
        </w:tc>
      </w:tr>
      <w:tr w14:paraId="5093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2BB10D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“团员和青年主题教育”完成率（截至</w:t>
            </w:r>
            <w:r>
              <w:rPr>
                <w:rFonts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hint="eastAsia" w:ascii="宋体" w:hAnsi="宋体" w:cs="方正仿宋_GBK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方正仿宋_GBK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hint="eastAsia" w:ascii="宋体" w:hAnsi="宋体" w:cs="方正仿宋_GBK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43415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F0D48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2024年团组织关系转接完成率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3C2D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方正仿宋_GBK"/>
                <w:szCs w:val="21"/>
              </w:rPr>
            </w:pP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A6CF3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方正仿宋_GBK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支部（总支）团员在“i志愿”平台有志愿时长的志愿者数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A7FA">
            <w:pPr>
              <w:snapToGrid w:val="0"/>
              <w:spacing w:line="240" w:lineRule="exact"/>
              <w:contextualSpacing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F64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5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43A3822">
            <w:pPr>
              <w:ind w:left="113" w:right="113"/>
              <w:jc w:val="center"/>
              <w:rPr>
                <w:rFonts w:hint="eastAsia"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884555</wp:posOffset>
                      </wp:positionV>
                      <wp:extent cx="796925" cy="1453515"/>
                      <wp:effectExtent l="0" t="0" r="3175" b="1333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1BAD2">
                                  <w:r>
                                    <w:rPr>
                                      <w:rFonts w:hint="eastAsia"/>
                                    </w:rPr>
                                    <w:t>委以上荣誉情况</w:t>
                                  </w:r>
                                </w:p>
                                <w:p w14:paraId="55398D22">
                                  <w:r>
                                    <w:rPr>
                                      <w:rFonts w:hint="eastAsia"/>
                                    </w:rPr>
                                    <w:t>近五年来获得县市级团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6.75pt;margin-top:69.65pt;height:114.45pt;width:62.75pt;z-index:251660288;mso-width-relative:page;mso-height-relative:page;" fillcolor="#FFFFFF" filled="t" stroked="f" coordsize="21600,21600" o:gfxdata="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ZOla7bAAAADAEAAA8AAAAAAAAAAQAgAAAAIgAAAGRy&#10;cy9kb3ducmV2LnhtbFBLAQIUABQAAAAIAIdO4kAH92YgyQEAAIUDAAAOAAAAAAAAAAEAIAAAACoB&#10;AABkcnMvZTJvRG9jLnhtbFBLBQYAAAAABgAGAFkBAABlBQAAAAA=&#10;">
                      <v:fill on="t" focussize="0,0"/>
                      <v:stroke on="f"/>
                      <v:imagedata o:title=""/>
                      <o:lock v:ext="edit" aspectratio="f"/>
                      <v:textbox style="layout-flow:vertical-ideographic;">
                        <w:txbxContent>
                          <w:p w14:paraId="0311BAD2">
                            <w:r>
                              <w:rPr>
                                <w:rFonts w:hint="eastAsia"/>
                              </w:rPr>
                              <w:t>委以上荣誉情况</w:t>
                            </w:r>
                          </w:p>
                          <w:p w14:paraId="55398D22">
                            <w:r>
                              <w:rPr>
                                <w:rFonts w:hint="eastAsia"/>
                              </w:rPr>
                              <w:t>近五年来获得县市级团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841F3">
            <w:pPr>
              <w:rPr>
                <w:rFonts w:hint="eastAsia" w:ascii="宋体" w:hAnsi="宋体" w:cs="宋体"/>
                <w:szCs w:val="21"/>
              </w:rPr>
            </w:pPr>
          </w:p>
          <w:p w14:paraId="5E56D9B2">
            <w:pPr>
              <w:rPr>
                <w:rFonts w:hint="eastAsia" w:ascii="宋体" w:hAnsi="宋体" w:cs="宋体"/>
                <w:szCs w:val="21"/>
              </w:rPr>
            </w:pPr>
          </w:p>
          <w:p w14:paraId="44EA7A60">
            <w:pPr>
              <w:rPr>
                <w:rFonts w:hint="eastAsia" w:ascii="宋体" w:hAnsi="宋体" w:cs="宋体"/>
                <w:szCs w:val="21"/>
              </w:rPr>
            </w:pPr>
          </w:p>
          <w:p w14:paraId="72658040">
            <w:pPr>
              <w:rPr>
                <w:rFonts w:hint="eastAsia" w:ascii="宋体" w:hAnsi="宋体" w:cs="宋体"/>
                <w:szCs w:val="21"/>
              </w:rPr>
            </w:pPr>
          </w:p>
          <w:p w14:paraId="3AF60D1D">
            <w:pPr>
              <w:rPr>
                <w:rFonts w:hint="eastAsia" w:ascii="宋体" w:hAnsi="宋体" w:cs="宋体"/>
                <w:szCs w:val="21"/>
              </w:rPr>
            </w:pPr>
          </w:p>
          <w:p w14:paraId="0C61E0BD">
            <w:pPr>
              <w:rPr>
                <w:rFonts w:hint="eastAsia" w:ascii="宋体" w:hAnsi="宋体" w:cs="宋体"/>
                <w:szCs w:val="21"/>
              </w:rPr>
            </w:pPr>
          </w:p>
          <w:p w14:paraId="21F765EA">
            <w:pPr>
              <w:rPr>
                <w:rFonts w:hint="eastAsia" w:ascii="宋体" w:hAnsi="宋体" w:cs="宋体"/>
                <w:szCs w:val="21"/>
              </w:rPr>
            </w:pPr>
          </w:p>
          <w:p w14:paraId="2B0D7EC7">
            <w:pPr>
              <w:rPr>
                <w:rFonts w:hint="eastAsia" w:ascii="宋体" w:hAnsi="宋体" w:cs="宋体"/>
                <w:szCs w:val="21"/>
              </w:rPr>
            </w:pPr>
          </w:p>
          <w:p w14:paraId="3FC557AF">
            <w:pPr>
              <w:rPr>
                <w:rFonts w:hint="eastAsia" w:ascii="宋体" w:hAnsi="宋体" w:cs="宋体"/>
                <w:szCs w:val="21"/>
              </w:rPr>
            </w:pPr>
          </w:p>
          <w:p w14:paraId="10C1A1AE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05DB2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86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3FE6EAF">
            <w:pPr>
              <w:ind w:left="113" w:right="113"/>
              <w:jc w:val="center"/>
              <w:rPr>
                <w:rFonts w:hint="eastAsia"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-956310</wp:posOffset>
                      </wp:positionH>
                      <wp:positionV relativeFrom="paragraph">
                        <wp:posOffset>584200</wp:posOffset>
                      </wp:positionV>
                      <wp:extent cx="811530" cy="1671320"/>
                      <wp:effectExtent l="0" t="0" r="762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67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2FAF8F">
                                  <w:r>
                                    <w:rPr>
                                      <w:rFonts w:hint="eastAsia"/>
                                    </w:rPr>
                                    <w:t>情况以及取得的效果</w:t>
                                  </w:r>
                                </w:p>
                                <w:p w14:paraId="208BBCA9">
                                  <w:r>
                                    <w:rPr>
                                      <w:rFonts w:hint="eastAsia"/>
                                    </w:rPr>
                                    <w:t>近三年来开展的主要活动</w:t>
                                  </w:r>
                                </w:p>
                              </w:txbxContent>
                            </wps:txbx>
                            <wps:bodyPr vert="eaVert"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5.3pt;margin-top:46pt;height:131.6pt;width:63.9pt;z-index:251659264;mso-width-relative:page;mso-height-relative:page;" fillcolor="#FFFFFF" filled="t" stroked="f" coordsize="21600,21600" o:gfxdata="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kJOifbAAAACwEAAA8AAAAAAAAA&#10;AQAgAAAAIgAAAGRycy9kb3ducmV2LnhtbFBLAQIUABQAAAAIAIdO4kBk515+1QEAAJMDAAAOAAAA&#10;AAAAAAEAIAAAACoBAABkcnMvZTJvRG9jLnhtbFBLBQYAAAAABgAGAFkBAABxBQAAAAA=&#10;">
                      <v:fill on="t" focussize="0,0"/>
                      <v:stroke on="f"/>
                      <v:imagedata o:title=""/>
                      <o:lock v:ext="edit" aspectratio="f"/>
                      <v:textbox style="layout-flow:vertical-ideographic;">
                        <w:txbxContent>
                          <w:p w14:paraId="3E2FAF8F">
                            <w:r>
                              <w:rPr>
                                <w:rFonts w:hint="eastAsia"/>
                              </w:rPr>
                              <w:t>情况以及取得的效果</w:t>
                            </w:r>
                          </w:p>
                          <w:p w14:paraId="208BBCA9">
                            <w:r>
                              <w:rPr>
                                <w:rFonts w:hint="eastAsia"/>
                              </w:rPr>
                              <w:t>近三年来开展的主要活动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93147">
            <w:pPr>
              <w:rPr>
                <w:rFonts w:hint="eastAsia" w:ascii="宋体" w:hAnsi="宋体" w:cs="宋体"/>
                <w:szCs w:val="21"/>
              </w:rPr>
            </w:pPr>
          </w:p>
          <w:p w14:paraId="47143474">
            <w:pPr>
              <w:rPr>
                <w:rFonts w:hint="eastAsia" w:ascii="宋体" w:hAnsi="宋体" w:cs="宋体"/>
                <w:szCs w:val="21"/>
              </w:rPr>
            </w:pPr>
          </w:p>
          <w:p w14:paraId="6D2D20CE">
            <w:pPr>
              <w:rPr>
                <w:rFonts w:hint="eastAsia" w:ascii="宋体" w:hAnsi="宋体" w:cs="宋体"/>
                <w:szCs w:val="21"/>
              </w:rPr>
            </w:pPr>
          </w:p>
          <w:p w14:paraId="7750676F">
            <w:pPr>
              <w:rPr>
                <w:rFonts w:hint="eastAsia" w:ascii="宋体" w:hAnsi="宋体" w:cs="宋体"/>
                <w:szCs w:val="21"/>
              </w:rPr>
            </w:pPr>
          </w:p>
          <w:p w14:paraId="629CFD0A">
            <w:pPr>
              <w:rPr>
                <w:rFonts w:hint="eastAsia" w:ascii="宋体" w:hAnsi="宋体" w:cs="宋体"/>
                <w:szCs w:val="21"/>
              </w:rPr>
            </w:pPr>
          </w:p>
          <w:p w14:paraId="3BA4623E">
            <w:pPr>
              <w:rPr>
                <w:rFonts w:hint="eastAsia" w:ascii="宋体" w:hAnsi="宋体" w:cs="宋体"/>
                <w:szCs w:val="21"/>
              </w:rPr>
            </w:pPr>
          </w:p>
          <w:p w14:paraId="2C59B6CC">
            <w:pPr>
              <w:rPr>
                <w:rFonts w:hint="eastAsia" w:ascii="宋体" w:hAnsi="宋体" w:cs="宋体"/>
                <w:szCs w:val="21"/>
              </w:rPr>
            </w:pPr>
          </w:p>
          <w:p w14:paraId="08C67486">
            <w:pPr>
              <w:rPr>
                <w:rFonts w:hint="eastAsia" w:ascii="宋体" w:hAnsi="宋体" w:cs="宋体"/>
                <w:szCs w:val="21"/>
              </w:rPr>
            </w:pPr>
          </w:p>
          <w:p w14:paraId="4070E5F0">
            <w:pPr>
              <w:rPr>
                <w:rFonts w:hint="eastAsia" w:ascii="宋体" w:hAnsi="宋体" w:cs="宋体"/>
                <w:szCs w:val="21"/>
              </w:rPr>
            </w:pPr>
          </w:p>
          <w:p w14:paraId="4631F6F0">
            <w:pPr>
              <w:rPr>
                <w:rFonts w:hint="eastAsia" w:ascii="宋体" w:hAnsi="宋体" w:cs="宋体"/>
                <w:szCs w:val="21"/>
              </w:rPr>
            </w:pPr>
          </w:p>
        </w:tc>
      </w:tr>
      <w:tr w14:paraId="21FED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9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1B178D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pacing w:val="-2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公示</w:t>
            </w:r>
          </w:p>
          <w:p w14:paraId="5E635FBA">
            <w:pPr>
              <w:pStyle w:val="5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pacing w:val="30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0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C44CE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23"/>
                <w:w w:val="110"/>
                <w:kern w:val="2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 已于     年    月    日-     月    日，在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>（公示范围） 进行公示。公示期间，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（公示情况）。                </w:t>
            </w:r>
          </w:p>
          <w:p w14:paraId="5FC84B55">
            <w:pPr>
              <w:pStyle w:val="5"/>
              <w:adjustRightInd/>
              <w:spacing w:line="240" w:lineRule="exact"/>
              <w:jc w:val="left"/>
              <w:textAlignment w:val="auto"/>
              <w:rPr>
                <w:rFonts w:hint="eastAsia" w:ascii="宋体" w:hAnsi="宋体" w:cs="宋体"/>
                <w:spacing w:val="30"/>
                <w:szCs w:val="21"/>
              </w:rPr>
            </w:pPr>
            <w:r>
              <w:rPr>
                <w:rFonts w:hint="eastAsia" w:ascii="宋体" w:hAnsi="宋体" w:cs="宋体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14:paraId="70A15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7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A885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单位团组织</w:t>
            </w:r>
          </w:p>
          <w:p w14:paraId="3CEE18C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意见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843BC">
            <w:pPr>
              <w:rPr>
                <w:rFonts w:hint="eastAsia" w:ascii="宋体" w:hAnsi="宋体" w:cs="宋体"/>
                <w:szCs w:val="21"/>
              </w:rPr>
            </w:pPr>
          </w:p>
          <w:p w14:paraId="2A8B4FC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D81306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02AE3D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（盖  章）</w:t>
            </w:r>
          </w:p>
          <w:p w14:paraId="2872A13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年  月  日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EAD9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单位党组织</w:t>
            </w:r>
          </w:p>
          <w:p w14:paraId="72765D0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意见</w:t>
            </w:r>
          </w:p>
        </w:tc>
        <w:tc>
          <w:tcPr>
            <w:tcW w:w="30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F52C">
            <w:pPr>
              <w:rPr>
                <w:rFonts w:hint="eastAsia" w:ascii="宋体" w:hAnsi="宋体" w:cs="宋体"/>
                <w:szCs w:val="21"/>
              </w:rPr>
            </w:pPr>
          </w:p>
          <w:p w14:paraId="54B6620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3DBF74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</w:t>
            </w:r>
          </w:p>
          <w:p w14:paraId="58AAD40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（盖  章）</w:t>
            </w:r>
          </w:p>
          <w:p w14:paraId="2C95246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年  月  日</w:t>
            </w:r>
          </w:p>
        </w:tc>
      </w:tr>
    </w:tbl>
    <w:p w14:paraId="79CD1530">
      <w:pPr>
        <w:snapToGrid w:val="0"/>
        <w:spacing w:before="156" w:beforeLines="50"/>
        <w:ind w:firstLine="480" w:firstLineChars="200"/>
        <w:contextualSpacing/>
        <w:rPr>
          <w:rFonts w:hint="eastAsia" w:ascii="宋体" w:hAnsi="宋体" w:cs="方正仿宋_GBK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说明</w:t>
      </w:r>
      <w:r>
        <w:rPr>
          <w:rFonts w:hint="eastAsia" w:ascii="宋体" w:hAnsi="宋体" w:cs="宋体"/>
          <w:sz w:val="24"/>
        </w:rPr>
        <w:t>：</w:t>
      </w:r>
      <w:r>
        <w:rPr>
          <w:rFonts w:ascii="宋体" w:hAnsi="宋体" w:cs="方正仿宋_GBK"/>
          <w:sz w:val="24"/>
        </w:rPr>
        <w:t>1.团员连续3个月未交团费比例=</w:t>
      </w:r>
      <m:oMath>
        <m:f>
          <m:fPr>
            <m:ctrlPr>
              <w:rPr>
                <w:rFonts w:hint="eastAsia" w:ascii="Cambria Math" w:hAnsi="Cambria Math" w:cs="方正仿宋_GBK"/>
                <w:sz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月未交纳团费团员数</m:t>
            </m:r>
            <m:ctrlPr>
              <w:rPr>
                <w:rFonts w:hint="eastAsia" w:ascii="Cambria Math" w:hAnsi="Cambria Math" w:cs="方正仿宋_GBK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2025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年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  <w:lang w:val="en-US" w:eastAsia="zh-CN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2025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年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  <w:lang w:val="en-US" w:eastAsia="zh-CN"/>
              </w:rPr>
              <m:t>4</m:t>
            </m:r>
            <m:r>
              <m:rPr>
                <m:sty m:val="p"/>
              </m:rPr>
              <w:rPr>
                <w:rFonts w:hint="eastAsia" w:ascii="Cambria Math" w:hAnsi="Cambria Math" w:cs="方正仿宋_GBK"/>
                <w:sz w:val="24"/>
              </w:rPr>
              <m:t>月应交纳团费团员数</m:t>
            </m:r>
            <m:ctrlPr>
              <w:rPr>
                <w:rFonts w:hint="eastAsia" w:ascii="Cambria Math" w:hAnsi="Cambria Math" w:cs="方正仿宋_GBK"/>
                <w:sz w:val="24"/>
              </w:rPr>
            </m:ctrlPr>
          </m:den>
        </m:f>
      </m:oMath>
    </w:p>
    <w:p w14:paraId="4BB2DC88">
      <w:pPr>
        <w:snapToGrid w:val="0"/>
        <w:spacing w:before="156" w:beforeLines="50"/>
        <w:ind w:firstLine="1200" w:firstLineChars="500"/>
        <w:contextualSpacing/>
        <w:rPr>
          <w:rFonts w:hint="eastAsia" w:ascii="宋体" w:hAnsi="宋体" w:cs="方正仿宋_GBK"/>
          <w:sz w:val="24"/>
        </w:rPr>
      </w:pPr>
      <w:r>
        <w:rPr>
          <w:rFonts w:hint="eastAsia" w:ascii="宋体" w:hAnsi="宋体" w:cs="方正仿宋_GBK"/>
          <w:sz w:val="24"/>
        </w:rPr>
        <w:t>2.</w:t>
      </w:r>
      <w:r>
        <w:rPr>
          <w:rFonts w:hint="eastAsia" w:ascii="宋体" w:hAnsi="宋体"/>
          <w:sz w:val="24"/>
        </w:rPr>
        <w:t>本级团组织书记规范配备率=</w:t>
      </w:r>
      <w:r>
        <w:rPr>
          <w:rFonts w:hint="eastAsia" w:ascii="宋体" w:hAnsi="宋体"/>
          <w:position w:val="-26"/>
          <w:sz w:val="24"/>
        </w:rPr>
        <w:object>
          <v:shape id="_x0000_i1025" o:spt="75" type="#_x0000_t75" style="height:30.75pt;width:138.3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</w:p>
    <w:p w14:paraId="27C31E41">
      <w:pPr>
        <w:snapToGrid w:val="0"/>
        <w:spacing w:before="156" w:beforeLines="50"/>
        <w:ind w:firstLine="1200" w:firstLineChars="500"/>
        <w:contextualSpacing/>
        <w:rPr>
          <w:rFonts w:hint="eastAsia" w:ascii="宋体" w:hAnsi="宋体"/>
          <w:sz w:val="24"/>
        </w:rPr>
      </w:pPr>
      <w:r>
        <w:rPr>
          <w:rFonts w:hint="eastAsia" w:ascii="宋体" w:hAnsi="宋体" w:cs="方正仿宋_GBK"/>
          <w:sz w:val="24"/>
        </w:rPr>
        <w:t>3.</w:t>
      </w:r>
      <w:r>
        <w:rPr>
          <w:rFonts w:hint="eastAsia" w:ascii="宋体" w:hAnsi="宋体"/>
          <w:sz w:val="24"/>
        </w:rPr>
        <w:t>请勿更改申报表格式，保持本表在两页纸内，纸质版请双面打印。</w:t>
      </w:r>
    </w:p>
    <w:p w14:paraId="5E080C40">
      <w:pPr>
        <w:pStyle w:val="9"/>
        <w:ind w:firstLine="720" w:firstLineChars="300"/>
        <w:rPr>
          <w:rFonts w:hint="eastAsia"/>
        </w:rPr>
      </w:pPr>
    </w:p>
    <w:sectPr>
      <w:pgSz w:w="11906" w:h="16838"/>
      <w:pgMar w:top="1440" w:right="1841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C5E8EE-7BDC-4F44-8B94-B0722B89F7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154565F-FCF5-4AEC-8BE6-CBA9F3B5AF54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1ADFD6B-5464-40A8-A3BA-FDD4512B030B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FF623B5C-FAD5-47CE-BDBC-541F798A1601}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5" w:fontKey="{3BC5F94B-829C-4817-8660-821904DD4B2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C3607B"/>
    <w:multiLevelType w:val="singleLevel"/>
    <w:tmpl w:val="5AC3607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7FF7389F"/>
    <w:rsid w:val="00024822"/>
    <w:rsid w:val="00056C2E"/>
    <w:rsid w:val="00070705"/>
    <w:rsid w:val="00073137"/>
    <w:rsid w:val="000A00BD"/>
    <w:rsid w:val="000B5DE2"/>
    <w:rsid w:val="000B6684"/>
    <w:rsid w:val="000C2995"/>
    <w:rsid w:val="000C4D90"/>
    <w:rsid w:val="000C57BD"/>
    <w:rsid w:val="00117E51"/>
    <w:rsid w:val="001250AB"/>
    <w:rsid w:val="00132EE3"/>
    <w:rsid w:val="00145F19"/>
    <w:rsid w:val="0014752B"/>
    <w:rsid w:val="001B4379"/>
    <w:rsid w:val="001B690C"/>
    <w:rsid w:val="001C32BC"/>
    <w:rsid w:val="001C772D"/>
    <w:rsid w:val="001E4327"/>
    <w:rsid w:val="00205EC8"/>
    <w:rsid w:val="00256BEF"/>
    <w:rsid w:val="002663EB"/>
    <w:rsid w:val="00270115"/>
    <w:rsid w:val="00276B36"/>
    <w:rsid w:val="00277433"/>
    <w:rsid w:val="002950C5"/>
    <w:rsid w:val="002A17A6"/>
    <w:rsid w:val="002C30FD"/>
    <w:rsid w:val="002C659A"/>
    <w:rsid w:val="002F3555"/>
    <w:rsid w:val="00314FEC"/>
    <w:rsid w:val="00386C9E"/>
    <w:rsid w:val="003A5B8B"/>
    <w:rsid w:val="003E5DB4"/>
    <w:rsid w:val="00400CB0"/>
    <w:rsid w:val="00444841"/>
    <w:rsid w:val="00451F34"/>
    <w:rsid w:val="004611B3"/>
    <w:rsid w:val="00473D2B"/>
    <w:rsid w:val="004751C2"/>
    <w:rsid w:val="00476106"/>
    <w:rsid w:val="004A20D9"/>
    <w:rsid w:val="004D7D55"/>
    <w:rsid w:val="00546446"/>
    <w:rsid w:val="00557CC2"/>
    <w:rsid w:val="00574FAA"/>
    <w:rsid w:val="0058793B"/>
    <w:rsid w:val="005A72F6"/>
    <w:rsid w:val="005D03E5"/>
    <w:rsid w:val="005F591E"/>
    <w:rsid w:val="00632468"/>
    <w:rsid w:val="00632C51"/>
    <w:rsid w:val="006B30EB"/>
    <w:rsid w:val="006C49E6"/>
    <w:rsid w:val="006C7E7F"/>
    <w:rsid w:val="006D2339"/>
    <w:rsid w:val="006E2F9D"/>
    <w:rsid w:val="006E5422"/>
    <w:rsid w:val="006E6825"/>
    <w:rsid w:val="006E74F3"/>
    <w:rsid w:val="006F2733"/>
    <w:rsid w:val="007108C0"/>
    <w:rsid w:val="00716117"/>
    <w:rsid w:val="007754C6"/>
    <w:rsid w:val="00775E75"/>
    <w:rsid w:val="008141D6"/>
    <w:rsid w:val="00824796"/>
    <w:rsid w:val="00827B6D"/>
    <w:rsid w:val="00847AF0"/>
    <w:rsid w:val="008512F4"/>
    <w:rsid w:val="0085631E"/>
    <w:rsid w:val="0089322A"/>
    <w:rsid w:val="008D12EE"/>
    <w:rsid w:val="00950ADB"/>
    <w:rsid w:val="00954220"/>
    <w:rsid w:val="009B7298"/>
    <w:rsid w:val="009E4553"/>
    <w:rsid w:val="00A0127D"/>
    <w:rsid w:val="00A312A0"/>
    <w:rsid w:val="00A42518"/>
    <w:rsid w:val="00A6686A"/>
    <w:rsid w:val="00A70BEE"/>
    <w:rsid w:val="00AB1769"/>
    <w:rsid w:val="00AD7133"/>
    <w:rsid w:val="00AE2C3C"/>
    <w:rsid w:val="00AE5A84"/>
    <w:rsid w:val="00B0428C"/>
    <w:rsid w:val="00B078E8"/>
    <w:rsid w:val="00B07B3C"/>
    <w:rsid w:val="00B14743"/>
    <w:rsid w:val="00B438AA"/>
    <w:rsid w:val="00B52FB7"/>
    <w:rsid w:val="00B6299B"/>
    <w:rsid w:val="00B766AA"/>
    <w:rsid w:val="00B91801"/>
    <w:rsid w:val="00BA7148"/>
    <w:rsid w:val="00BB64AD"/>
    <w:rsid w:val="00BB7F74"/>
    <w:rsid w:val="00BD3E85"/>
    <w:rsid w:val="00BE2BB0"/>
    <w:rsid w:val="00C16E54"/>
    <w:rsid w:val="00C209A1"/>
    <w:rsid w:val="00C213F8"/>
    <w:rsid w:val="00C30262"/>
    <w:rsid w:val="00C425A8"/>
    <w:rsid w:val="00C771DE"/>
    <w:rsid w:val="00CA31FC"/>
    <w:rsid w:val="00CE5E94"/>
    <w:rsid w:val="00CF5255"/>
    <w:rsid w:val="00CF6DCE"/>
    <w:rsid w:val="00D16D7D"/>
    <w:rsid w:val="00D1741A"/>
    <w:rsid w:val="00D24A82"/>
    <w:rsid w:val="00D51ED7"/>
    <w:rsid w:val="00D64839"/>
    <w:rsid w:val="00D75B4E"/>
    <w:rsid w:val="00D829B8"/>
    <w:rsid w:val="00D8644E"/>
    <w:rsid w:val="00DA4F5E"/>
    <w:rsid w:val="00DD1F4A"/>
    <w:rsid w:val="00DE7A47"/>
    <w:rsid w:val="00DF35F8"/>
    <w:rsid w:val="00E01E51"/>
    <w:rsid w:val="00E24638"/>
    <w:rsid w:val="00E35D32"/>
    <w:rsid w:val="00E37838"/>
    <w:rsid w:val="00E412F9"/>
    <w:rsid w:val="00E436D1"/>
    <w:rsid w:val="00E475E8"/>
    <w:rsid w:val="00E55CC3"/>
    <w:rsid w:val="00E815E7"/>
    <w:rsid w:val="00EA16CB"/>
    <w:rsid w:val="00F01496"/>
    <w:rsid w:val="00F108CD"/>
    <w:rsid w:val="00F16CB6"/>
    <w:rsid w:val="00F23464"/>
    <w:rsid w:val="00F35EA3"/>
    <w:rsid w:val="00F74109"/>
    <w:rsid w:val="00F74C21"/>
    <w:rsid w:val="00FA5746"/>
    <w:rsid w:val="00FA74AD"/>
    <w:rsid w:val="00FC13BD"/>
    <w:rsid w:val="02814BB5"/>
    <w:rsid w:val="032235CE"/>
    <w:rsid w:val="03847159"/>
    <w:rsid w:val="09315C8F"/>
    <w:rsid w:val="094E71DE"/>
    <w:rsid w:val="098E3A7F"/>
    <w:rsid w:val="10E55196"/>
    <w:rsid w:val="11DC5AEA"/>
    <w:rsid w:val="180B783B"/>
    <w:rsid w:val="1B3B5F08"/>
    <w:rsid w:val="21F3619F"/>
    <w:rsid w:val="25457153"/>
    <w:rsid w:val="26710DE9"/>
    <w:rsid w:val="268A64C0"/>
    <w:rsid w:val="2A880AAE"/>
    <w:rsid w:val="31CB6D6E"/>
    <w:rsid w:val="32DA436B"/>
    <w:rsid w:val="3541569A"/>
    <w:rsid w:val="373C4996"/>
    <w:rsid w:val="37D87DB3"/>
    <w:rsid w:val="3B916AB9"/>
    <w:rsid w:val="3C1732DC"/>
    <w:rsid w:val="3EE624C4"/>
    <w:rsid w:val="4000052B"/>
    <w:rsid w:val="44D426B2"/>
    <w:rsid w:val="45EE77A4"/>
    <w:rsid w:val="4A253068"/>
    <w:rsid w:val="5034303F"/>
    <w:rsid w:val="54225EA3"/>
    <w:rsid w:val="55545149"/>
    <w:rsid w:val="56B6047B"/>
    <w:rsid w:val="5DAFC3AC"/>
    <w:rsid w:val="5ED0B8DF"/>
    <w:rsid w:val="5FBE22C6"/>
    <w:rsid w:val="600F4E9F"/>
    <w:rsid w:val="6300421A"/>
    <w:rsid w:val="643B7C00"/>
    <w:rsid w:val="65491EA9"/>
    <w:rsid w:val="67206C39"/>
    <w:rsid w:val="68E51EE8"/>
    <w:rsid w:val="6A8E71F0"/>
    <w:rsid w:val="6CB6737F"/>
    <w:rsid w:val="6F27F2F7"/>
    <w:rsid w:val="719C7804"/>
    <w:rsid w:val="73F97190"/>
    <w:rsid w:val="74142630"/>
    <w:rsid w:val="744C1DCF"/>
    <w:rsid w:val="78104467"/>
    <w:rsid w:val="7AFBAFCE"/>
    <w:rsid w:val="7BD302C6"/>
    <w:rsid w:val="7D0A056B"/>
    <w:rsid w:val="7E085F91"/>
    <w:rsid w:val="7FF7389F"/>
    <w:rsid w:val="9DDB0490"/>
    <w:rsid w:val="CFAFE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pPr>
      <w:ind w:left="106"/>
    </w:pPr>
    <w:rPr>
      <w:rFonts w:ascii="方正仿宋_GBK" w:hAnsi="方正仿宋_GBK" w:eastAsia="方正仿宋_GBK" w:cs="方正仿宋_GBK"/>
      <w:sz w:val="32"/>
      <w:szCs w:val="32"/>
      <w:lang w:val="zh-CN" w:bidi="zh-CN"/>
    </w:rPr>
  </w:style>
  <w:style w:type="paragraph" w:styleId="5">
    <w:name w:val="Date"/>
    <w:basedOn w:val="1"/>
    <w:next w:val="1"/>
    <w:autoRedefine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6">
    <w:name w:val="Balloon Text"/>
    <w:basedOn w:val="1"/>
    <w:link w:val="14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  <w:style w:type="character" w:styleId="12">
    <w:name w:val="annotation reference"/>
    <w:basedOn w:val="11"/>
    <w:autoRedefine/>
    <w:qFormat/>
    <w:uiPriority w:val="0"/>
    <w:rPr>
      <w:sz w:val="21"/>
      <w:szCs w:val="21"/>
    </w:rPr>
  </w:style>
  <w:style w:type="character" w:customStyle="1" w:styleId="13">
    <w:name w:val="页眉 字符"/>
    <w:basedOn w:val="11"/>
    <w:link w:val="8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批注框文本 字符"/>
    <w:basedOn w:val="11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修订1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修订2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标题 1 字符"/>
    <w:basedOn w:val="11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1055</Words>
  <Characters>1119</Characters>
  <Lines>35</Lines>
  <Paragraphs>10</Paragraphs>
  <TotalTime>0</TotalTime>
  <ScaleCrop>false</ScaleCrop>
  <LinksUpToDate>false</LinksUpToDate>
  <CharactersWithSpaces>1771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2023-03-22T03:09:00Z</dcterms:created>
  <dc:creator>zhanbodiannao</dc:creator>
  <cp:lastModifiedBy>周语</cp:lastModifiedBy>
  <cp:lastPrinted>2022-03-31T11:46:00Z</cp:lastPrinted>
  <dcterms:modified xsi:type="dcterms:W3CDTF">2025-06-09T03:29:29Z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F049542DCD164243B011B8592C60BE95_13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eyJoZGlkIjoiYmZkZDk1NTBkNDM4YWYzMTE3ZDAzOGU0ZGQ1ZWUwMGMiLCJ1c2VySWQiOiIxNjUwNjk5NzE1In0=</vt:lpwstr>
  </property>
</Properties>
</file>